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C2E6A">
        <w:rPr>
          <w:b/>
          <w:bCs/>
          <w:color w:val="000000"/>
          <w:sz w:val="28"/>
          <w:szCs w:val="28"/>
        </w:rPr>
        <w:t>Обзор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C2E6A">
        <w:rPr>
          <w:b/>
          <w:bCs/>
          <w:color w:val="000000"/>
          <w:sz w:val="28"/>
          <w:szCs w:val="28"/>
        </w:rPr>
        <w:t>о работе с обращениями граждан и организаций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C2E6A">
        <w:rPr>
          <w:b/>
          <w:bCs/>
          <w:color w:val="000000"/>
          <w:sz w:val="28"/>
          <w:szCs w:val="28"/>
        </w:rPr>
        <w:t xml:space="preserve">в </w:t>
      </w:r>
      <w:r>
        <w:rPr>
          <w:b/>
          <w:bCs/>
          <w:color w:val="000000"/>
          <w:sz w:val="28"/>
          <w:szCs w:val="28"/>
        </w:rPr>
        <w:t xml:space="preserve">Управлении </w:t>
      </w:r>
      <w:r w:rsidRPr="000C2E6A">
        <w:rPr>
          <w:b/>
          <w:bCs/>
          <w:color w:val="000000"/>
          <w:sz w:val="28"/>
          <w:szCs w:val="28"/>
        </w:rPr>
        <w:t>Федеральной службе исполнения наказаний</w:t>
      </w:r>
    </w:p>
    <w:p w:rsidR="00850CBB" w:rsidRDefault="0007209B" w:rsidP="00850C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 Республике Хакасия </w:t>
      </w:r>
      <w:r w:rsidR="00850CBB" w:rsidRPr="000C2E6A">
        <w:rPr>
          <w:b/>
          <w:bCs/>
          <w:color w:val="000000"/>
          <w:sz w:val="28"/>
          <w:szCs w:val="28"/>
        </w:rPr>
        <w:t xml:space="preserve">за </w:t>
      </w:r>
      <w:r w:rsidR="00DA06CD">
        <w:rPr>
          <w:b/>
          <w:bCs/>
          <w:color w:val="000000"/>
          <w:sz w:val="28"/>
          <w:szCs w:val="28"/>
        </w:rPr>
        <w:t>2019 год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50CBB" w:rsidRPr="00130D81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130D81">
        <w:rPr>
          <w:color w:val="000000"/>
          <w:sz w:val="28"/>
          <w:szCs w:val="28"/>
        </w:rPr>
        <w:t>Рассмотрение предложений, заявлений, жалоб граждан, в том числе осужденных и лиц, содержащихся под стражей, (далее – граждан) и организаций, а также личный прием граждан в Управлении Федеральной службе исполнения наказаний по Республике Хакасия (далее УФСИН России по Республике Хакасия), подведомственных учреждениях основывается на требованиях Федерального закона от 2 мая 2006 г. № 59-ФЗ «О порядке рассмотрения обращений граждан Российской Федерации», Федерального закона</w:t>
      </w:r>
      <w:proofErr w:type="gramEnd"/>
      <w:r w:rsidRPr="00130D81">
        <w:rPr>
          <w:color w:val="000000"/>
          <w:sz w:val="28"/>
          <w:szCs w:val="28"/>
        </w:rPr>
        <w:t xml:space="preserve"> от 9 февраля 2009 г. № 8-ФЗ «Об обеспечении доступа к информации о деятельности государственных органов и органов местного самоуправления» и ведомственных нормативных правовых актов.</w:t>
      </w:r>
    </w:p>
    <w:p w:rsidR="00130D81" w:rsidRPr="00130D81" w:rsidRDefault="00130D81" w:rsidP="00130D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0D81">
        <w:rPr>
          <w:rFonts w:ascii="Times New Roman" w:hAnsi="Times New Roman" w:cs="Times New Roman"/>
          <w:color w:val="000000"/>
          <w:sz w:val="28"/>
          <w:szCs w:val="28"/>
        </w:rPr>
        <w:t>Работе с обращениями граждан уделяется особое внимание как к одному</w:t>
      </w:r>
      <w:r w:rsidRPr="00130D81">
        <w:rPr>
          <w:rFonts w:ascii="Times New Roman" w:hAnsi="Times New Roman" w:cs="Times New Roman"/>
          <w:color w:val="000000"/>
          <w:sz w:val="28"/>
          <w:szCs w:val="28"/>
        </w:rPr>
        <w:br/>
        <w:t>из основных направлений деятельности в обеспечении соблюдения</w:t>
      </w:r>
      <w:r w:rsidRPr="00130D8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 восстановления нарушенных конституционных прав и законных интересов содержащихся в учреждениях УИС подозреваемых </w:t>
      </w:r>
      <w:r w:rsidRPr="00130D81">
        <w:rPr>
          <w:rFonts w:ascii="Times New Roman" w:hAnsi="Times New Roman" w:cs="Times New Roman"/>
          <w:color w:val="000000"/>
          <w:sz w:val="28"/>
          <w:szCs w:val="28"/>
        </w:rPr>
        <w:t>и обвиняемых в совершении престу</w:t>
      </w:r>
      <w:r w:rsidRPr="00130D81">
        <w:rPr>
          <w:rFonts w:ascii="Times New Roman" w:hAnsi="Times New Roman" w:cs="Times New Roman"/>
          <w:color w:val="000000"/>
          <w:sz w:val="28"/>
          <w:szCs w:val="28"/>
        </w:rPr>
        <w:t>плений и осужденных.</w:t>
      </w:r>
    </w:p>
    <w:p w:rsidR="00130D81" w:rsidRPr="00130D81" w:rsidRDefault="00130D81" w:rsidP="00130D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0D81">
        <w:rPr>
          <w:rFonts w:ascii="Times New Roman" w:hAnsi="Times New Roman" w:cs="Times New Roman"/>
          <w:sz w:val="28"/>
          <w:szCs w:val="28"/>
        </w:rPr>
        <w:t xml:space="preserve">Каждое обращение, поступившее в Управление и исправительные учреждения,  регистрируется в СЭД и журналах установленной формы и ставится на контроль.  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За </w:t>
      </w:r>
      <w:r w:rsidR="00D33525">
        <w:rPr>
          <w:color w:val="000000"/>
          <w:sz w:val="28"/>
          <w:szCs w:val="28"/>
        </w:rPr>
        <w:t>2019</w:t>
      </w:r>
      <w:r w:rsidRPr="000C2E6A">
        <w:rPr>
          <w:color w:val="000000"/>
          <w:sz w:val="28"/>
          <w:szCs w:val="28"/>
        </w:rPr>
        <w:t xml:space="preserve"> год количество обращений граждан и организаций, поступивших в </w:t>
      </w:r>
      <w:r>
        <w:rPr>
          <w:color w:val="000000"/>
          <w:sz w:val="28"/>
          <w:szCs w:val="28"/>
        </w:rPr>
        <w:t>УФСИН России по Республике Хакасия и подведомственные учреждения</w:t>
      </w:r>
      <w:r w:rsidRPr="000C2E6A">
        <w:rPr>
          <w:color w:val="000000"/>
          <w:sz w:val="28"/>
          <w:szCs w:val="28"/>
        </w:rPr>
        <w:t xml:space="preserve"> – </w:t>
      </w:r>
      <w:r w:rsidR="00C17333">
        <w:rPr>
          <w:color w:val="000000"/>
          <w:sz w:val="28"/>
          <w:szCs w:val="28"/>
        </w:rPr>
        <w:t>2397</w:t>
      </w:r>
      <w:r w:rsidR="00D33525">
        <w:rPr>
          <w:color w:val="000000"/>
          <w:sz w:val="28"/>
          <w:szCs w:val="28"/>
        </w:rPr>
        <w:t xml:space="preserve"> (АППГ-</w:t>
      </w:r>
      <w:r w:rsidR="00C17333">
        <w:rPr>
          <w:color w:val="000000"/>
          <w:sz w:val="28"/>
          <w:szCs w:val="28"/>
        </w:rPr>
        <w:t>2161</w:t>
      </w:r>
      <w:r w:rsidR="00D33525"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 xml:space="preserve">. </w:t>
      </w:r>
      <w:r w:rsidR="00D33525">
        <w:rPr>
          <w:sz w:val="28"/>
          <w:szCs w:val="28"/>
        </w:rPr>
        <w:t>Увеличение</w:t>
      </w:r>
      <w:r w:rsidRPr="00D11BF8">
        <w:rPr>
          <w:sz w:val="28"/>
          <w:szCs w:val="28"/>
        </w:rPr>
        <w:t xml:space="preserve"> количества поступивших обращений граждан и организаций в сравнении с аналогичным периодом прошлого года </w:t>
      </w:r>
      <w:r w:rsidR="00A5341A" w:rsidRPr="00A5341A">
        <w:rPr>
          <w:color w:val="000000" w:themeColor="text1"/>
          <w:sz w:val="28"/>
          <w:szCs w:val="28"/>
        </w:rPr>
        <w:t xml:space="preserve">на </w:t>
      </w:r>
      <w:r w:rsidR="00C17333">
        <w:rPr>
          <w:color w:val="000000" w:themeColor="text1"/>
          <w:sz w:val="28"/>
          <w:szCs w:val="28"/>
        </w:rPr>
        <w:t>11</w:t>
      </w:r>
      <w:r w:rsidRPr="00A5341A">
        <w:rPr>
          <w:color w:val="000000" w:themeColor="text1"/>
          <w:sz w:val="28"/>
          <w:szCs w:val="28"/>
        </w:rPr>
        <w:t xml:space="preserve">%. </w:t>
      </w:r>
      <w:r w:rsidRPr="000C2E6A">
        <w:rPr>
          <w:sz w:val="28"/>
          <w:szCs w:val="28"/>
        </w:rPr>
        <w:t>Все обращения были поставлены на контроль.</w:t>
      </w:r>
    </w:p>
    <w:p w:rsidR="00850CBB" w:rsidRPr="00BA6DB1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Доля обращений граждан, поступивших из Администрации Президента Российской Федерации, Аппарата Правительства Российской Федерации, </w:t>
      </w:r>
      <w:r>
        <w:rPr>
          <w:color w:val="000000"/>
          <w:sz w:val="28"/>
          <w:szCs w:val="28"/>
        </w:rPr>
        <w:t>ФСИН России</w:t>
      </w:r>
      <w:r w:rsidRPr="000C2E6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Прокуратуры республики Хакасия </w:t>
      </w:r>
      <w:r w:rsidRPr="000C2E6A">
        <w:rPr>
          <w:color w:val="000000"/>
          <w:sz w:val="28"/>
          <w:szCs w:val="28"/>
        </w:rPr>
        <w:t xml:space="preserve">и общественных организаций, составила </w:t>
      </w:r>
      <w:r w:rsidR="005275B7">
        <w:rPr>
          <w:color w:val="000000" w:themeColor="text1"/>
          <w:sz w:val="28"/>
          <w:szCs w:val="28"/>
        </w:rPr>
        <w:t>1</w:t>
      </w:r>
      <w:r w:rsidR="00DA06CD">
        <w:rPr>
          <w:color w:val="000000" w:themeColor="text1"/>
          <w:sz w:val="28"/>
          <w:szCs w:val="28"/>
        </w:rPr>
        <w:t>40</w:t>
      </w:r>
      <w:r w:rsidRPr="005275B7">
        <w:rPr>
          <w:color w:val="000000" w:themeColor="text1"/>
          <w:sz w:val="28"/>
          <w:szCs w:val="28"/>
        </w:rPr>
        <w:t xml:space="preserve">, что составляет </w:t>
      </w:r>
      <w:r w:rsidR="00DA06CD">
        <w:rPr>
          <w:color w:val="000000" w:themeColor="text1"/>
          <w:sz w:val="28"/>
          <w:szCs w:val="28"/>
        </w:rPr>
        <w:t>54</w:t>
      </w:r>
      <w:r w:rsidRPr="005275B7">
        <w:rPr>
          <w:color w:val="000000" w:themeColor="text1"/>
          <w:sz w:val="28"/>
          <w:szCs w:val="28"/>
        </w:rPr>
        <w:t xml:space="preserve"> % </w:t>
      </w:r>
      <w:r w:rsidRPr="00BA6DB1">
        <w:rPr>
          <w:color w:val="000000" w:themeColor="text1"/>
          <w:sz w:val="28"/>
          <w:szCs w:val="28"/>
        </w:rPr>
        <w:t>от всех поступивших жалоб.</w:t>
      </w:r>
    </w:p>
    <w:p w:rsidR="00850CBB" w:rsidRPr="00BA6DB1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A6DB1">
        <w:rPr>
          <w:color w:val="000000" w:themeColor="text1"/>
          <w:sz w:val="28"/>
          <w:szCs w:val="28"/>
        </w:rPr>
        <w:t xml:space="preserve">Количество обращений работников УИС, лиц, уволенных из учреждений и органов УИС, а также членов их семей – </w:t>
      </w:r>
      <w:r w:rsidR="00C17333">
        <w:rPr>
          <w:color w:val="000000" w:themeColor="text1"/>
          <w:sz w:val="28"/>
          <w:szCs w:val="28"/>
        </w:rPr>
        <w:t>54</w:t>
      </w:r>
      <w:r w:rsidRPr="0007209B">
        <w:rPr>
          <w:color w:val="000000" w:themeColor="text1"/>
          <w:sz w:val="28"/>
          <w:szCs w:val="28"/>
        </w:rPr>
        <w:t xml:space="preserve"> (АППГ –</w:t>
      </w:r>
      <w:r w:rsidR="00C17333">
        <w:rPr>
          <w:color w:val="000000" w:themeColor="text1"/>
          <w:sz w:val="28"/>
          <w:szCs w:val="28"/>
        </w:rPr>
        <w:t>67</w:t>
      </w:r>
      <w:r w:rsidRPr="0007209B">
        <w:rPr>
          <w:color w:val="000000" w:themeColor="text1"/>
          <w:sz w:val="28"/>
          <w:szCs w:val="28"/>
        </w:rPr>
        <w:t xml:space="preserve">, </w:t>
      </w:r>
      <w:r w:rsidRPr="00BA6DB1">
        <w:rPr>
          <w:color w:val="000000" w:themeColor="text1"/>
          <w:sz w:val="28"/>
          <w:szCs w:val="28"/>
        </w:rPr>
        <w:t>у</w:t>
      </w:r>
      <w:r w:rsidR="0007209B">
        <w:rPr>
          <w:color w:val="000000" w:themeColor="text1"/>
          <w:sz w:val="28"/>
          <w:szCs w:val="28"/>
        </w:rPr>
        <w:t>меньшение</w:t>
      </w:r>
      <w:r w:rsidRPr="00BA6DB1">
        <w:rPr>
          <w:color w:val="000000" w:themeColor="text1"/>
          <w:sz w:val="28"/>
          <w:szCs w:val="28"/>
        </w:rPr>
        <w:t xml:space="preserve"> на </w:t>
      </w:r>
      <w:r w:rsidR="00DA06CD">
        <w:rPr>
          <w:color w:val="000000" w:themeColor="text1"/>
          <w:sz w:val="28"/>
          <w:szCs w:val="28"/>
        </w:rPr>
        <w:t>19</w:t>
      </w:r>
      <w:r w:rsidR="00385C19">
        <w:rPr>
          <w:color w:val="000000" w:themeColor="text1"/>
          <w:sz w:val="28"/>
          <w:szCs w:val="28"/>
        </w:rPr>
        <w:t>,4</w:t>
      </w:r>
      <w:r w:rsidRPr="00BA6DB1">
        <w:rPr>
          <w:color w:val="000000" w:themeColor="text1"/>
          <w:sz w:val="28"/>
          <w:szCs w:val="28"/>
        </w:rPr>
        <w:t>%).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Наибольшее количество обращений работников УИС, лиц, уволенных из учреждений и органов УИС, а также членов их семей поступило с вопросами о </w:t>
      </w:r>
      <w:r w:rsidR="00385C19">
        <w:rPr>
          <w:color w:val="000000"/>
          <w:sz w:val="28"/>
          <w:szCs w:val="28"/>
        </w:rPr>
        <w:t>здравоохранении и медицинском обслуживании, вопросы пенсионного обеспечения и иные вопросы, относящиеся к деятельности ФСИН России</w:t>
      </w:r>
      <w:r>
        <w:rPr>
          <w:color w:val="000000"/>
          <w:sz w:val="28"/>
          <w:szCs w:val="28"/>
        </w:rPr>
        <w:t>.</w:t>
      </w:r>
    </w:p>
    <w:p w:rsidR="00850CBB" w:rsidRPr="00DE7957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DE7957">
        <w:rPr>
          <w:b/>
          <w:color w:val="000000"/>
          <w:sz w:val="28"/>
          <w:szCs w:val="28"/>
        </w:rPr>
        <w:t>Результаты рассмотрения обращений работников УИС, лиц, уволенных из учреждений и органов УИС, а также членов их семей (</w:t>
      </w:r>
      <w:r w:rsidR="00B95532" w:rsidRPr="00DE7957">
        <w:rPr>
          <w:b/>
          <w:color w:val="000000"/>
          <w:sz w:val="28"/>
          <w:szCs w:val="28"/>
        </w:rPr>
        <w:t xml:space="preserve">по состоянию </w:t>
      </w:r>
      <w:r w:rsidR="003225AA" w:rsidRPr="00DE7957">
        <w:rPr>
          <w:b/>
          <w:color w:val="000000"/>
          <w:sz w:val="28"/>
          <w:szCs w:val="28"/>
        </w:rPr>
        <w:t>за</w:t>
      </w:r>
      <w:r w:rsidR="005275B7">
        <w:rPr>
          <w:b/>
          <w:color w:val="000000"/>
          <w:sz w:val="28"/>
          <w:szCs w:val="28"/>
        </w:rPr>
        <w:t xml:space="preserve"> </w:t>
      </w:r>
      <w:r w:rsidR="00DA06CD">
        <w:rPr>
          <w:b/>
          <w:color w:val="000000"/>
          <w:sz w:val="28"/>
          <w:szCs w:val="28"/>
        </w:rPr>
        <w:t>2019 год</w:t>
      </w:r>
      <w:r w:rsidRPr="00DE7957">
        <w:rPr>
          <w:b/>
          <w:color w:val="000000"/>
          <w:sz w:val="28"/>
          <w:szCs w:val="28"/>
        </w:rPr>
        <w:t>):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удовлетворено – </w:t>
      </w:r>
      <w:r w:rsidR="00385C19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(АППГ-</w:t>
      </w:r>
      <w:r w:rsidR="0007209B">
        <w:rPr>
          <w:color w:val="000000"/>
          <w:sz w:val="28"/>
          <w:szCs w:val="28"/>
        </w:rPr>
        <w:t xml:space="preserve"> </w:t>
      </w:r>
      <w:r w:rsidR="00385C19">
        <w:rPr>
          <w:color w:val="000000"/>
          <w:sz w:val="28"/>
          <w:szCs w:val="28"/>
        </w:rPr>
        <w:t>46</w:t>
      </w:r>
      <w:r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>;</w:t>
      </w:r>
    </w:p>
    <w:p w:rsidR="00850CBB" w:rsidRPr="000C2E6A" w:rsidRDefault="00385C19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отказано в удовлетворении</w:t>
      </w:r>
      <w:r w:rsidR="00850CBB" w:rsidRPr="000C2E6A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1</w:t>
      </w:r>
      <w:r w:rsidR="00B95532">
        <w:rPr>
          <w:color w:val="000000"/>
          <w:sz w:val="28"/>
          <w:szCs w:val="28"/>
        </w:rPr>
        <w:t xml:space="preserve"> (АППГ-</w:t>
      </w:r>
      <w:r w:rsidR="0007209B">
        <w:rPr>
          <w:color w:val="000000"/>
          <w:sz w:val="28"/>
          <w:szCs w:val="28"/>
        </w:rPr>
        <w:t xml:space="preserve"> </w:t>
      </w:r>
      <w:r w:rsidR="00B95532">
        <w:rPr>
          <w:color w:val="000000"/>
          <w:sz w:val="28"/>
          <w:szCs w:val="28"/>
        </w:rPr>
        <w:t>0</w:t>
      </w:r>
      <w:r w:rsidR="00850CBB">
        <w:rPr>
          <w:color w:val="000000"/>
          <w:sz w:val="28"/>
          <w:szCs w:val="28"/>
        </w:rPr>
        <w:t>)</w:t>
      </w:r>
      <w:r w:rsidR="00850CBB" w:rsidRPr="000C2E6A">
        <w:rPr>
          <w:color w:val="000000"/>
          <w:sz w:val="28"/>
          <w:szCs w:val="28"/>
        </w:rPr>
        <w:t>;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дано разъяснение – </w:t>
      </w:r>
      <w:r w:rsidR="00385C19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(</w:t>
      </w:r>
      <w:r w:rsidR="00B95532">
        <w:rPr>
          <w:color w:val="000000"/>
          <w:sz w:val="28"/>
          <w:szCs w:val="28"/>
        </w:rPr>
        <w:t>АППГ-</w:t>
      </w:r>
      <w:r w:rsidR="00385C19">
        <w:rPr>
          <w:color w:val="000000"/>
          <w:sz w:val="28"/>
          <w:szCs w:val="28"/>
        </w:rPr>
        <w:t>18</w:t>
      </w:r>
      <w:r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>;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lastRenderedPageBreak/>
        <w:t xml:space="preserve">направлено на рассмотрение в учреждения и органы УИС – </w:t>
      </w:r>
      <w:r w:rsidR="00385C19">
        <w:rPr>
          <w:color w:val="000000"/>
          <w:sz w:val="28"/>
          <w:szCs w:val="28"/>
        </w:rPr>
        <w:t>4</w:t>
      </w:r>
      <w:r w:rsidR="003225AA">
        <w:rPr>
          <w:color w:val="000000"/>
          <w:sz w:val="28"/>
          <w:szCs w:val="28"/>
        </w:rPr>
        <w:t>(АППГ-</w:t>
      </w:r>
      <w:r w:rsidR="0007209B">
        <w:rPr>
          <w:color w:val="000000"/>
          <w:sz w:val="28"/>
          <w:szCs w:val="28"/>
        </w:rPr>
        <w:t xml:space="preserve"> </w:t>
      </w:r>
      <w:r w:rsidR="00385C19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>;</w:t>
      </w:r>
    </w:p>
    <w:p w:rsidR="00850CBB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>направлено на рассмотрение в другие о</w:t>
      </w:r>
      <w:r>
        <w:rPr>
          <w:color w:val="000000"/>
          <w:sz w:val="28"/>
          <w:szCs w:val="28"/>
        </w:rPr>
        <w:t>рганы го</w:t>
      </w:r>
      <w:r w:rsidR="00DA06CD">
        <w:rPr>
          <w:color w:val="000000"/>
          <w:sz w:val="28"/>
          <w:szCs w:val="28"/>
        </w:rPr>
        <w:t xml:space="preserve">сударственной власти – </w:t>
      </w:r>
      <w:r w:rsidR="00385C19">
        <w:rPr>
          <w:color w:val="000000"/>
          <w:sz w:val="28"/>
          <w:szCs w:val="28"/>
        </w:rPr>
        <w:t>1</w:t>
      </w:r>
      <w:r w:rsidR="003225AA">
        <w:rPr>
          <w:color w:val="000000"/>
          <w:sz w:val="28"/>
          <w:szCs w:val="28"/>
        </w:rPr>
        <w:t xml:space="preserve"> (АППГ-</w:t>
      </w:r>
      <w:r w:rsidR="0007209B">
        <w:rPr>
          <w:color w:val="000000"/>
          <w:sz w:val="28"/>
          <w:szCs w:val="28"/>
        </w:rPr>
        <w:t xml:space="preserve"> </w:t>
      </w:r>
      <w:r w:rsidR="003225AA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>.</w:t>
      </w:r>
    </w:p>
    <w:p w:rsidR="00DE7957" w:rsidRPr="00DE7957" w:rsidRDefault="00DE7957" w:rsidP="00DE795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DE7957">
        <w:rPr>
          <w:b/>
          <w:color w:val="000000"/>
          <w:sz w:val="28"/>
          <w:szCs w:val="28"/>
        </w:rPr>
        <w:t>Основные вопросы в указанных обращениях:</w:t>
      </w:r>
    </w:p>
    <w:p w:rsidR="00DE7957" w:rsidRDefault="00DE7957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жилищные вопросы –</w:t>
      </w:r>
      <w:r w:rsidR="00DA06CD">
        <w:rPr>
          <w:color w:val="000000"/>
          <w:sz w:val="28"/>
          <w:szCs w:val="28"/>
        </w:rPr>
        <w:t xml:space="preserve"> </w:t>
      </w:r>
      <w:r w:rsidR="00385C19">
        <w:rPr>
          <w:color w:val="000000"/>
          <w:sz w:val="28"/>
          <w:szCs w:val="28"/>
        </w:rPr>
        <w:t>3</w:t>
      </w:r>
      <w:r w:rsidR="00DA06CD">
        <w:rPr>
          <w:color w:val="000000"/>
          <w:sz w:val="28"/>
          <w:szCs w:val="28"/>
        </w:rPr>
        <w:t xml:space="preserve"> (АППГ-6</w:t>
      </w:r>
      <w:r>
        <w:rPr>
          <w:color w:val="000000"/>
          <w:sz w:val="28"/>
          <w:szCs w:val="28"/>
        </w:rPr>
        <w:t>);</w:t>
      </w:r>
    </w:p>
    <w:p w:rsidR="00DE7957" w:rsidRDefault="00DE7957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здравоохранен</w:t>
      </w:r>
      <w:r w:rsidR="00DA06CD">
        <w:rPr>
          <w:color w:val="000000"/>
          <w:sz w:val="28"/>
          <w:szCs w:val="28"/>
        </w:rPr>
        <w:t>ие и медицинское обслуживание-1</w:t>
      </w:r>
      <w:r w:rsidR="00385C19">
        <w:rPr>
          <w:color w:val="000000"/>
          <w:sz w:val="28"/>
          <w:szCs w:val="28"/>
        </w:rPr>
        <w:t>0</w:t>
      </w:r>
      <w:r w:rsidR="00DA06CD">
        <w:rPr>
          <w:color w:val="000000"/>
          <w:sz w:val="28"/>
          <w:szCs w:val="28"/>
        </w:rPr>
        <w:t xml:space="preserve"> (АППГ-</w:t>
      </w:r>
      <w:r w:rsidR="00385C19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);</w:t>
      </w:r>
    </w:p>
    <w:p w:rsidR="00DE7957" w:rsidRDefault="00DA06CD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прием на службу (работу) в УИС-</w:t>
      </w:r>
      <w:r w:rsidR="00385C19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(АППГ-</w:t>
      </w:r>
      <w:r w:rsidR="00385C19">
        <w:rPr>
          <w:color w:val="000000"/>
          <w:sz w:val="28"/>
          <w:szCs w:val="28"/>
        </w:rPr>
        <w:t>3</w:t>
      </w:r>
      <w:r w:rsidR="00DE7957">
        <w:rPr>
          <w:color w:val="000000"/>
          <w:sz w:val="28"/>
          <w:szCs w:val="28"/>
        </w:rPr>
        <w:t>);</w:t>
      </w:r>
    </w:p>
    <w:p w:rsidR="00DE7957" w:rsidRDefault="00DE7957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DA06CD">
        <w:rPr>
          <w:color w:val="000000"/>
          <w:sz w:val="28"/>
          <w:szCs w:val="28"/>
        </w:rPr>
        <w:t>еправомерное увольнение из УИС-</w:t>
      </w:r>
      <w:r w:rsidR="00385C19">
        <w:rPr>
          <w:color w:val="000000"/>
          <w:sz w:val="28"/>
          <w:szCs w:val="28"/>
        </w:rPr>
        <w:t>1</w:t>
      </w:r>
      <w:r w:rsidR="00DA06CD">
        <w:rPr>
          <w:color w:val="000000"/>
          <w:sz w:val="28"/>
          <w:szCs w:val="28"/>
        </w:rPr>
        <w:t xml:space="preserve"> (АППГ-</w:t>
      </w:r>
      <w:r w:rsidR="00385C19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);</w:t>
      </w:r>
    </w:p>
    <w:p w:rsidR="00DE7957" w:rsidRDefault="00DE7957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DA06CD">
        <w:rPr>
          <w:color w:val="000000"/>
          <w:sz w:val="28"/>
          <w:szCs w:val="28"/>
        </w:rPr>
        <w:t xml:space="preserve">опросы </w:t>
      </w:r>
      <w:proofErr w:type="gramStart"/>
      <w:r w:rsidR="00DA06CD">
        <w:rPr>
          <w:color w:val="000000"/>
          <w:sz w:val="28"/>
          <w:szCs w:val="28"/>
        </w:rPr>
        <w:t>пенсионного</w:t>
      </w:r>
      <w:proofErr w:type="gramEnd"/>
      <w:r w:rsidR="00DA06CD">
        <w:rPr>
          <w:color w:val="000000"/>
          <w:sz w:val="28"/>
          <w:szCs w:val="28"/>
        </w:rPr>
        <w:t xml:space="preserve"> обеспечения-</w:t>
      </w:r>
      <w:r w:rsidR="00385C19">
        <w:rPr>
          <w:color w:val="000000"/>
          <w:sz w:val="28"/>
          <w:szCs w:val="28"/>
        </w:rPr>
        <w:t>3</w:t>
      </w:r>
      <w:r w:rsidR="00DA06CD">
        <w:rPr>
          <w:color w:val="000000"/>
          <w:sz w:val="28"/>
          <w:szCs w:val="28"/>
        </w:rPr>
        <w:t xml:space="preserve"> (АППГ-</w:t>
      </w:r>
      <w:r w:rsidR="00385C19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);</w:t>
      </w:r>
    </w:p>
    <w:p w:rsidR="00DE7957" w:rsidRDefault="00DE7957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неправомерные действия работников УИС, связанные с исполн</w:t>
      </w:r>
      <w:r w:rsidR="00DA06CD">
        <w:rPr>
          <w:color w:val="000000"/>
          <w:sz w:val="28"/>
          <w:szCs w:val="28"/>
        </w:rPr>
        <w:t>ением должностных обязанностей-</w:t>
      </w:r>
      <w:r w:rsidR="00385C1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(АППГ-</w:t>
      </w:r>
      <w:r w:rsidR="00385C19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);</w:t>
      </w:r>
    </w:p>
    <w:p w:rsidR="00DE7957" w:rsidRPr="000C2E6A" w:rsidRDefault="00DE7957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другие вопросы-</w:t>
      </w:r>
      <w:r w:rsidR="00DA06CD">
        <w:rPr>
          <w:color w:val="000000"/>
          <w:sz w:val="28"/>
          <w:szCs w:val="28"/>
        </w:rPr>
        <w:t>2</w:t>
      </w:r>
      <w:r w:rsidR="00385C19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(АППГ-4</w:t>
      </w:r>
      <w:r w:rsidR="00385C19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). </w:t>
      </w:r>
    </w:p>
    <w:p w:rsidR="0007209B" w:rsidRPr="00DE7957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  <w:sz w:val="28"/>
          <w:szCs w:val="28"/>
        </w:rPr>
      </w:pPr>
      <w:r w:rsidRPr="00DE7957">
        <w:rPr>
          <w:b/>
          <w:color w:val="000000"/>
          <w:sz w:val="28"/>
          <w:szCs w:val="28"/>
        </w:rPr>
        <w:t xml:space="preserve">Количество обращений осужденных, лиц, содержащихся под стражей, и их родственников </w:t>
      </w:r>
      <w:r w:rsidR="00B95532" w:rsidRPr="00DE7957">
        <w:rPr>
          <w:b/>
          <w:sz w:val="28"/>
          <w:szCs w:val="28"/>
        </w:rPr>
        <w:t>увеличилось</w:t>
      </w:r>
      <w:r w:rsidRPr="00DE7957">
        <w:rPr>
          <w:b/>
          <w:sz w:val="28"/>
          <w:szCs w:val="28"/>
        </w:rPr>
        <w:t xml:space="preserve"> – </w:t>
      </w:r>
      <w:r w:rsidR="00385C19">
        <w:rPr>
          <w:b/>
          <w:sz w:val="28"/>
          <w:szCs w:val="28"/>
        </w:rPr>
        <w:t>2343</w:t>
      </w:r>
      <w:r w:rsidRPr="00DE7957">
        <w:rPr>
          <w:b/>
          <w:sz w:val="28"/>
          <w:szCs w:val="28"/>
        </w:rPr>
        <w:t xml:space="preserve"> (АППГ – </w:t>
      </w:r>
      <w:r w:rsidR="00385C19">
        <w:rPr>
          <w:b/>
          <w:sz w:val="28"/>
          <w:szCs w:val="28"/>
        </w:rPr>
        <w:t>2094</w:t>
      </w:r>
      <w:r w:rsidRPr="00DE7957">
        <w:rPr>
          <w:b/>
          <w:sz w:val="28"/>
          <w:szCs w:val="28"/>
        </w:rPr>
        <w:t xml:space="preserve">, </w:t>
      </w:r>
      <w:r w:rsidR="00B95532" w:rsidRPr="00DE7957">
        <w:rPr>
          <w:b/>
          <w:sz w:val="28"/>
          <w:szCs w:val="28"/>
        </w:rPr>
        <w:t>увеличение</w:t>
      </w:r>
      <w:r w:rsidRPr="00DE7957">
        <w:rPr>
          <w:b/>
          <w:sz w:val="28"/>
          <w:szCs w:val="28"/>
        </w:rPr>
        <w:t xml:space="preserve"> на </w:t>
      </w:r>
      <w:r w:rsidR="00385C19">
        <w:rPr>
          <w:b/>
          <w:color w:val="000000" w:themeColor="text1"/>
          <w:sz w:val="28"/>
          <w:szCs w:val="28"/>
        </w:rPr>
        <w:t>12</w:t>
      </w:r>
      <w:r w:rsidRPr="00DE7957">
        <w:rPr>
          <w:b/>
          <w:color w:val="000000" w:themeColor="text1"/>
          <w:sz w:val="28"/>
          <w:szCs w:val="28"/>
        </w:rPr>
        <w:t>%).</w:t>
      </w:r>
      <w:r w:rsidR="0007209B" w:rsidRPr="00DE7957">
        <w:rPr>
          <w:b/>
          <w:color w:val="000000" w:themeColor="text1"/>
          <w:sz w:val="28"/>
          <w:szCs w:val="28"/>
        </w:rPr>
        <w:t xml:space="preserve"> Их них:</w:t>
      </w:r>
    </w:p>
    <w:p w:rsidR="0007209B" w:rsidRPr="000C2E6A" w:rsidRDefault="0007209B" w:rsidP="0007209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удовлетворено – </w:t>
      </w:r>
      <w:r w:rsidR="00385C19">
        <w:rPr>
          <w:color w:val="000000"/>
          <w:sz w:val="28"/>
          <w:szCs w:val="28"/>
        </w:rPr>
        <w:t>1174</w:t>
      </w:r>
      <w:r>
        <w:rPr>
          <w:color w:val="000000"/>
          <w:sz w:val="28"/>
          <w:szCs w:val="28"/>
        </w:rPr>
        <w:t xml:space="preserve">(АППГ- </w:t>
      </w:r>
      <w:r w:rsidR="00385C19">
        <w:rPr>
          <w:color w:val="000000"/>
          <w:sz w:val="28"/>
          <w:szCs w:val="28"/>
        </w:rPr>
        <w:t>1143</w:t>
      </w:r>
      <w:r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>;</w:t>
      </w:r>
    </w:p>
    <w:p w:rsidR="0007209B" w:rsidRPr="000C2E6A" w:rsidRDefault="00385C19" w:rsidP="0007209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отказано в удовлетворении</w:t>
      </w:r>
      <w:r w:rsidR="0007209B" w:rsidRPr="000C2E6A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153</w:t>
      </w:r>
      <w:r w:rsidR="00DA06CD">
        <w:rPr>
          <w:color w:val="000000"/>
          <w:sz w:val="28"/>
          <w:szCs w:val="28"/>
        </w:rPr>
        <w:t xml:space="preserve">(АППГ- </w:t>
      </w:r>
      <w:r>
        <w:rPr>
          <w:color w:val="000000"/>
          <w:sz w:val="28"/>
          <w:szCs w:val="28"/>
        </w:rPr>
        <w:t>153</w:t>
      </w:r>
      <w:r w:rsidR="0007209B">
        <w:rPr>
          <w:color w:val="000000"/>
          <w:sz w:val="28"/>
          <w:szCs w:val="28"/>
        </w:rPr>
        <w:t>)</w:t>
      </w:r>
      <w:r w:rsidR="0007209B" w:rsidRPr="000C2E6A">
        <w:rPr>
          <w:color w:val="000000"/>
          <w:sz w:val="28"/>
          <w:szCs w:val="28"/>
        </w:rPr>
        <w:t>;</w:t>
      </w:r>
    </w:p>
    <w:p w:rsidR="0007209B" w:rsidRPr="000C2E6A" w:rsidRDefault="0007209B" w:rsidP="0007209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дано разъяснение – </w:t>
      </w:r>
      <w:r w:rsidR="00385C19">
        <w:rPr>
          <w:color w:val="000000"/>
          <w:sz w:val="28"/>
          <w:szCs w:val="28"/>
        </w:rPr>
        <w:t>543</w:t>
      </w:r>
      <w:r>
        <w:rPr>
          <w:color w:val="000000"/>
          <w:sz w:val="28"/>
          <w:szCs w:val="28"/>
        </w:rPr>
        <w:t xml:space="preserve"> (АППГ-</w:t>
      </w:r>
      <w:r w:rsidR="00385C19">
        <w:rPr>
          <w:color w:val="000000"/>
          <w:sz w:val="28"/>
          <w:szCs w:val="28"/>
        </w:rPr>
        <w:t>467</w:t>
      </w:r>
      <w:r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>;</w:t>
      </w:r>
    </w:p>
    <w:p w:rsidR="0007209B" w:rsidRPr="000C2E6A" w:rsidRDefault="0007209B" w:rsidP="0007209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направлено на рассмотрение в учреждения и органы УИС – </w:t>
      </w:r>
      <w:r w:rsidR="00385C19">
        <w:rPr>
          <w:color w:val="000000"/>
          <w:sz w:val="28"/>
          <w:szCs w:val="28"/>
        </w:rPr>
        <w:t>38</w:t>
      </w:r>
      <w:r>
        <w:rPr>
          <w:color w:val="000000"/>
          <w:sz w:val="28"/>
          <w:szCs w:val="28"/>
        </w:rPr>
        <w:t xml:space="preserve">(АППГ- </w:t>
      </w:r>
      <w:r w:rsidR="00385C19">
        <w:rPr>
          <w:color w:val="000000"/>
          <w:sz w:val="28"/>
          <w:szCs w:val="28"/>
        </w:rPr>
        <w:t>40</w:t>
      </w:r>
      <w:r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>;</w:t>
      </w:r>
    </w:p>
    <w:p w:rsidR="0007209B" w:rsidRPr="0007209B" w:rsidRDefault="0007209B" w:rsidP="0007209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>направлено на рассмотрение в другие о</w:t>
      </w:r>
      <w:r>
        <w:rPr>
          <w:color w:val="000000"/>
          <w:sz w:val="28"/>
          <w:szCs w:val="28"/>
        </w:rPr>
        <w:t xml:space="preserve">рганы государственной власти – </w:t>
      </w:r>
      <w:r w:rsidR="00385C19">
        <w:rPr>
          <w:color w:val="000000"/>
          <w:sz w:val="28"/>
          <w:szCs w:val="28"/>
        </w:rPr>
        <w:t>271</w:t>
      </w:r>
      <w:r>
        <w:rPr>
          <w:color w:val="000000"/>
          <w:sz w:val="28"/>
          <w:szCs w:val="28"/>
        </w:rPr>
        <w:t>(АППГ- 2</w:t>
      </w:r>
      <w:r w:rsidR="00385C19">
        <w:rPr>
          <w:color w:val="000000"/>
          <w:sz w:val="28"/>
          <w:szCs w:val="28"/>
        </w:rPr>
        <w:t>86</w:t>
      </w:r>
      <w:r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>.</w:t>
      </w:r>
    </w:p>
    <w:p w:rsidR="00850CBB" w:rsidRPr="00DE7957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DE7957">
        <w:rPr>
          <w:b/>
          <w:color w:val="000000" w:themeColor="text1"/>
          <w:sz w:val="28"/>
          <w:szCs w:val="28"/>
        </w:rPr>
        <w:t xml:space="preserve"> </w:t>
      </w:r>
      <w:r w:rsidRPr="00DE7957">
        <w:rPr>
          <w:b/>
          <w:color w:val="000000"/>
          <w:sz w:val="28"/>
          <w:szCs w:val="28"/>
        </w:rPr>
        <w:t>Основные вопросы в указанных обращениях: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перевод в исправительное учреждение ближе к месту жительства – </w:t>
      </w:r>
      <w:r w:rsidR="00385C19">
        <w:rPr>
          <w:color w:val="000000"/>
          <w:sz w:val="28"/>
          <w:szCs w:val="28"/>
        </w:rPr>
        <w:t>94</w:t>
      </w:r>
      <w:r w:rsidRPr="000C2E6A">
        <w:rPr>
          <w:color w:val="000000"/>
          <w:sz w:val="28"/>
          <w:szCs w:val="28"/>
        </w:rPr>
        <w:t xml:space="preserve"> (АППГ – </w:t>
      </w:r>
      <w:r w:rsidR="00D30E32">
        <w:rPr>
          <w:color w:val="000000"/>
          <w:sz w:val="28"/>
          <w:szCs w:val="28"/>
        </w:rPr>
        <w:t>6</w:t>
      </w:r>
      <w:r w:rsidR="00385C19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)</w:t>
      </w:r>
      <w:r w:rsidRPr="000C2E6A">
        <w:rPr>
          <w:color w:val="000000"/>
          <w:sz w:val="28"/>
          <w:szCs w:val="28"/>
        </w:rPr>
        <w:t>, из них перевод в целях личной безопасност</w:t>
      </w:r>
      <w:r>
        <w:rPr>
          <w:color w:val="000000"/>
          <w:sz w:val="28"/>
          <w:szCs w:val="28"/>
        </w:rPr>
        <w:t xml:space="preserve">и – </w:t>
      </w:r>
      <w:r w:rsidR="00385C19">
        <w:rPr>
          <w:color w:val="000000"/>
          <w:sz w:val="28"/>
          <w:szCs w:val="28"/>
        </w:rPr>
        <w:t>44</w:t>
      </w:r>
      <w:r w:rsidRPr="000C2E6A">
        <w:rPr>
          <w:color w:val="000000"/>
          <w:sz w:val="28"/>
          <w:szCs w:val="28"/>
        </w:rPr>
        <w:t xml:space="preserve"> (АППГ – </w:t>
      </w:r>
      <w:r w:rsidR="00D30E32">
        <w:rPr>
          <w:color w:val="000000"/>
          <w:sz w:val="28"/>
          <w:szCs w:val="28"/>
        </w:rPr>
        <w:t>3</w:t>
      </w:r>
      <w:r w:rsidR="00385C19">
        <w:rPr>
          <w:color w:val="000000"/>
          <w:sz w:val="28"/>
          <w:szCs w:val="28"/>
        </w:rPr>
        <w:t>2</w:t>
      </w:r>
      <w:r w:rsidRPr="000C2E6A">
        <w:rPr>
          <w:color w:val="000000"/>
          <w:sz w:val="28"/>
          <w:szCs w:val="28"/>
        </w:rPr>
        <w:t xml:space="preserve">), по состоянию здоровья – </w:t>
      </w:r>
      <w:r w:rsidR="00D30E32">
        <w:rPr>
          <w:color w:val="000000"/>
          <w:sz w:val="28"/>
          <w:szCs w:val="28"/>
        </w:rPr>
        <w:t>1</w:t>
      </w:r>
      <w:r w:rsidR="00385C19">
        <w:rPr>
          <w:color w:val="000000"/>
          <w:sz w:val="28"/>
          <w:szCs w:val="28"/>
        </w:rPr>
        <w:t>3</w:t>
      </w:r>
      <w:r w:rsidRPr="000C2E6A">
        <w:rPr>
          <w:color w:val="000000"/>
          <w:sz w:val="28"/>
          <w:szCs w:val="28"/>
        </w:rPr>
        <w:t xml:space="preserve"> (АППГ – </w:t>
      </w:r>
      <w:r w:rsidR="00385C19">
        <w:rPr>
          <w:sz w:val="28"/>
          <w:szCs w:val="28"/>
        </w:rPr>
        <w:t>5</w:t>
      </w:r>
      <w:r w:rsidRPr="000C2E6A">
        <w:rPr>
          <w:color w:val="000000"/>
          <w:sz w:val="28"/>
          <w:szCs w:val="28"/>
        </w:rPr>
        <w:t>);</w:t>
      </w:r>
    </w:p>
    <w:p w:rsidR="00850CBB" w:rsidRPr="004A7949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медицинское обеспечение в учреждениях УИС, освидетельствование или переосвидетельствование осужденных с целью установления группы инвалидности, освобождение от отбывания наказания в связи с болезнью, неудовлетворительное медицинское обеспечение – </w:t>
      </w:r>
      <w:r w:rsidR="00385C19">
        <w:rPr>
          <w:color w:val="000000"/>
          <w:sz w:val="28"/>
          <w:szCs w:val="28"/>
        </w:rPr>
        <w:t>165</w:t>
      </w:r>
      <w:r w:rsidR="00DE7957">
        <w:rPr>
          <w:color w:val="000000"/>
          <w:sz w:val="28"/>
          <w:szCs w:val="28"/>
        </w:rPr>
        <w:t xml:space="preserve"> </w:t>
      </w:r>
      <w:r w:rsidRPr="000C2E6A">
        <w:rPr>
          <w:color w:val="000000"/>
          <w:sz w:val="28"/>
          <w:szCs w:val="28"/>
        </w:rPr>
        <w:t>(АППГ –</w:t>
      </w:r>
      <w:r>
        <w:rPr>
          <w:color w:val="000000"/>
          <w:sz w:val="28"/>
          <w:szCs w:val="28"/>
        </w:rPr>
        <w:t xml:space="preserve">  </w:t>
      </w:r>
      <w:r w:rsidR="00130D81">
        <w:rPr>
          <w:sz w:val="28"/>
          <w:szCs w:val="28"/>
        </w:rPr>
        <w:t>1</w:t>
      </w:r>
      <w:r w:rsidR="00D30E32">
        <w:rPr>
          <w:sz w:val="28"/>
          <w:szCs w:val="28"/>
        </w:rPr>
        <w:t>3</w:t>
      </w:r>
      <w:r w:rsidR="00130D81">
        <w:rPr>
          <w:sz w:val="28"/>
          <w:szCs w:val="28"/>
        </w:rPr>
        <w:t>2</w:t>
      </w:r>
      <w:r w:rsidRPr="004A7949">
        <w:rPr>
          <w:sz w:val="28"/>
          <w:szCs w:val="28"/>
        </w:rPr>
        <w:t>);</w:t>
      </w:r>
    </w:p>
    <w:p w:rsidR="00850CBB" w:rsidRPr="00B873AC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873AC">
        <w:rPr>
          <w:sz w:val="28"/>
          <w:szCs w:val="28"/>
        </w:rPr>
        <w:t xml:space="preserve">условно-досрочное освобождение от отбывания наказания, помилование – </w:t>
      </w:r>
      <w:r w:rsidR="00130D81">
        <w:rPr>
          <w:sz w:val="28"/>
          <w:szCs w:val="28"/>
        </w:rPr>
        <w:t>57</w:t>
      </w:r>
      <w:r w:rsidRPr="00B873AC">
        <w:rPr>
          <w:sz w:val="28"/>
          <w:szCs w:val="28"/>
        </w:rPr>
        <w:t xml:space="preserve">(АППГ – </w:t>
      </w:r>
      <w:r w:rsidR="00130D81">
        <w:rPr>
          <w:sz w:val="28"/>
          <w:szCs w:val="28"/>
        </w:rPr>
        <w:t>60</w:t>
      </w:r>
      <w:r w:rsidRPr="00B873AC">
        <w:rPr>
          <w:sz w:val="28"/>
          <w:szCs w:val="28"/>
        </w:rPr>
        <w:t>);</w:t>
      </w:r>
    </w:p>
    <w:p w:rsidR="00850CBB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 xml:space="preserve">За отчетный период зарегистрировано </w:t>
      </w:r>
      <w:r w:rsidR="00130D81">
        <w:rPr>
          <w:color w:val="000000"/>
          <w:sz w:val="28"/>
          <w:szCs w:val="28"/>
        </w:rPr>
        <w:t>11</w:t>
      </w:r>
      <w:r w:rsidRPr="000C2E6A">
        <w:rPr>
          <w:color w:val="000000"/>
          <w:sz w:val="28"/>
          <w:szCs w:val="28"/>
        </w:rPr>
        <w:t xml:space="preserve"> жалоб</w:t>
      </w:r>
      <w:r w:rsidR="00811E14">
        <w:rPr>
          <w:color w:val="000000"/>
          <w:sz w:val="28"/>
          <w:szCs w:val="28"/>
        </w:rPr>
        <w:t>ы</w:t>
      </w:r>
      <w:r w:rsidRPr="000C2E6A">
        <w:rPr>
          <w:color w:val="000000"/>
          <w:sz w:val="28"/>
          <w:szCs w:val="28"/>
        </w:rPr>
        <w:t xml:space="preserve"> (АППГ – </w:t>
      </w:r>
      <w:r w:rsidR="00130D81">
        <w:rPr>
          <w:color w:val="000000"/>
          <w:sz w:val="28"/>
          <w:szCs w:val="28"/>
        </w:rPr>
        <w:t>29</w:t>
      </w:r>
      <w:r w:rsidR="005275B7">
        <w:rPr>
          <w:color w:val="000000"/>
          <w:sz w:val="28"/>
          <w:szCs w:val="28"/>
        </w:rPr>
        <w:t xml:space="preserve">) </w:t>
      </w:r>
      <w:r w:rsidRPr="000C2E6A">
        <w:rPr>
          <w:color w:val="000000"/>
          <w:sz w:val="28"/>
          <w:szCs w:val="28"/>
        </w:rPr>
        <w:t>на неправомерные действия сотрудников УИС, связанные с испо</w:t>
      </w:r>
      <w:r>
        <w:rPr>
          <w:color w:val="000000"/>
          <w:sz w:val="28"/>
          <w:szCs w:val="28"/>
        </w:rPr>
        <w:t>лнением служебных обязанностей.</w:t>
      </w:r>
    </w:p>
    <w:p w:rsidR="00850CBB" w:rsidRPr="000C2E6A" w:rsidRDefault="00850CBB" w:rsidP="00850C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2E6A">
        <w:rPr>
          <w:color w:val="000000"/>
          <w:sz w:val="28"/>
          <w:szCs w:val="28"/>
        </w:rPr>
        <w:t>По фактам нарушений сотрудниками учреждений и органов УИС порядка рассмотрения обращений граждан проводились служебные проверки, по результатам которых</w:t>
      </w:r>
      <w:r>
        <w:rPr>
          <w:color w:val="000000"/>
          <w:sz w:val="28"/>
          <w:szCs w:val="28"/>
        </w:rPr>
        <w:t xml:space="preserve"> сведения не находили свое подтверждение либо</w:t>
      </w:r>
      <w:r w:rsidRPr="000C2E6A">
        <w:rPr>
          <w:color w:val="000000"/>
          <w:sz w:val="28"/>
          <w:szCs w:val="28"/>
        </w:rPr>
        <w:t xml:space="preserve"> виновные должностные лица привлекались к дисциплинарной ответственности.</w:t>
      </w:r>
    </w:p>
    <w:p w:rsidR="00130D81" w:rsidRDefault="00130D81" w:rsidP="00130D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D8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Pr="00130D81">
        <w:rPr>
          <w:rFonts w:ascii="Times New Roman" w:hAnsi="Times New Roman" w:cs="Times New Roman"/>
          <w:sz w:val="28"/>
          <w:szCs w:val="28"/>
        </w:rPr>
        <w:t xml:space="preserve">учреждениях </w:t>
      </w:r>
      <w:r>
        <w:rPr>
          <w:rFonts w:ascii="Times New Roman" w:hAnsi="Times New Roman" w:cs="Times New Roman"/>
          <w:sz w:val="28"/>
          <w:szCs w:val="28"/>
        </w:rPr>
        <w:t xml:space="preserve">и Управлении ФСИН России </w:t>
      </w:r>
      <w:r w:rsidRPr="00130D81">
        <w:rPr>
          <w:rFonts w:ascii="Times New Roman" w:hAnsi="Times New Roman" w:cs="Times New Roman"/>
          <w:sz w:val="28"/>
          <w:szCs w:val="28"/>
        </w:rPr>
        <w:t>регулярно составляются и утверждаются графики приема осужденных</w:t>
      </w:r>
      <w:r>
        <w:rPr>
          <w:rFonts w:ascii="Times New Roman" w:hAnsi="Times New Roman" w:cs="Times New Roman"/>
          <w:sz w:val="28"/>
          <w:szCs w:val="28"/>
        </w:rPr>
        <w:t xml:space="preserve"> и граждан</w:t>
      </w:r>
      <w:r w:rsidRPr="00130D81">
        <w:rPr>
          <w:rFonts w:ascii="Times New Roman" w:hAnsi="Times New Roman" w:cs="Times New Roman"/>
          <w:sz w:val="28"/>
          <w:szCs w:val="28"/>
        </w:rPr>
        <w:t xml:space="preserve">  по личным вопросам администрацией учреждения, руководителями отделов и  служб; график приема граждан начальником учреждения по </w:t>
      </w:r>
      <w:r w:rsidRPr="00130D81">
        <w:rPr>
          <w:rFonts w:ascii="Times New Roman" w:hAnsi="Times New Roman" w:cs="Times New Roman"/>
          <w:sz w:val="28"/>
          <w:szCs w:val="28"/>
        </w:rPr>
        <w:lastRenderedPageBreak/>
        <w:t xml:space="preserve">личным вопросам. Также проверялось документальное оформление приема по личным вопросам руководством учреждений, т.е. карточки личного приема.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30D81" w:rsidRPr="00130D81" w:rsidRDefault="00130D81" w:rsidP="00130D8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0D81">
        <w:rPr>
          <w:rFonts w:ascii="Times New Roman" w:hAnsi="Times New Roman" w:cs="Times New Roman"/>
          <w:color w:val="000000"/>
          <w:sz w:val="28"/>
          <w:szCs w:val="28"/>
        </w:rPr>
        <w:t>Состояние работы с обращениями граждан регулярно анализируется на оперативных совещаниях при начальнике (лице временно его замещающем) УФСИН России по Республике Хакасия на которых рассматриваются вопросы повышения эффективности работы с обращениями граждан, осужденных и лиц, содержащихся под стражей, обсуждаются результаты с поступающими обращениями, сроки и полнота рассмотрения поставленных в обращениях вопросов, объективность и тщательность проверок изложенных в них сведений, своевременность их</w:t>
      </w:r>
      <w:proofErr w:type="gramEnd"/>
      <w:r w:rsidRPr="00130D81">
        <w:rPr>
          <w:rFonts w:ascii="Times New Roman" w:hAnsi="Times New Roman" w:cs="Times New Roman"/>
          <w:color w:val="000000"/>
          <w:sz w:val="28"/>
          <w:szCs w:val="28"/>
        </w:rPr>
        <w:t xml:space="preserve"> разрешения и направления ответов заявителям. </w:t>
      </w:r>
    </w:p>
    <w:p w:rsidR="00850CBB" w:rsidRDefault="00850CBB" w:rsidP="00130D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D81" w:rsidRPr="00130D81" w:rsidRDefault="00130D81" w:rsidP="00130D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F44E2" w:rsidRPr="004A020F" w:rsidRDefault="004A020F" w:rsidP="004A0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20F">
        <w:rPr>
          <w:rFonts w:ascii="Times New Roman" w:hAnsi="Times New Roman" w:cs="Times New Roman"/>
          <w:sz w:val="28"/>
          <w:szCs w:val="28"/>
        </w:rPr>
        <w:t>Начальник секретариата</w:t>
      </w:r>
    </w:p>
    <w:p w:rsidR="004A020F" w:rsidRPr="004A020F" w:rsidRDefault="004A020F" w:rsidP="004A020F">
      <w:pPr>
        <w:tabs>
          <w:tab w:val="left" w:pos="741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20F">
        <w:rPr>
          <w:rFonts w:ascii="Times New Roman" w:hAnsi="Times New Roman" w:cs="Times New Roman"/>
          <w:sz w:val="28"/>
          <w:szCs w:val="28"/>
        </w:rPr>
        <w:t>майор внутренней службы</w:t>
      </w:r>
      <w:r>
        <w:rPr>
          <w:rFonts w:ascii="Times New Roman" w:hAnsi="Times New Roman" w:cs="Times New Roman"/>
          <w:sz w:val="28"/>
          <w:szCs w:val="28"/>
        </w:rPr>
        <w:tab/>
        <w:t xml:space="preserve">  Е.С. Медведева</w:t>
      </w:r>
    </w:p>
    <w:sectPr w:rsidR="004A020F" w:rsidRPr="004A020F" w:rsidSect="000C2E6A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F9"/>
    <w:rsid w:val="0007209B"/>
    <w:rsid w:val="00130D81"/>
    <w:rsid w:val="003225AA"/>
    <w:rsid w:val="00385C19"/>
    <w:rsid w:val="00444D8C"/>
    <w:rsid w:val="004A020F"/>
    <w:rsid w:val="005275B7"/>
    <w:rsid w:val="007C793D"/>
    <w:rsid w:val="007E5251"/>
    <w:rsid w:val="00811E14"/>
    <w:rsid w:val="00850CBB"/>
    <w:rsid w:val="00A5341A"/>
    <w:rsid w:val="00B95532"/>
    <w:rsid w:val="00BA6DB1"/>
    <w:rsid w:val="00C17333"/>
    <w:rsid w:val="00C33EF9"/>
    <w:rsid w:val="00D30E32"/>
    <w:rsid w:val="00D33525"/>
    <w:rsid w:val="00DA06CD"/>
    <w:rsid w:val="00DE7957"/>
    <w:rsid w:val="00DF44E2"/>
    <w:rsid w:val="00F5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B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0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0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B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0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0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</dc:creator>
  <cp:keywords/>
  <dc:description/>
  <cp:lastModifiedBy>User</cp:lastModifiedBy>
  <cp:revision>13</cp:revision>
  <cp:lastPrinted>2020-01-16T04:30:00Z</cp:lastPrinted>
  <dcterms:created xsi:type="dcterms:W3CDTF">2019-06-10T06:17:00Z</dcterms:created>
  <dcterms:modified xsi:type="dcterms:W3CDTF">2020-01-16T04:30:00Z</dcterms:modified>
</cp:coreProperties>
</file>